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8C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zh-TW"/>
        </w:rPr>
        <w:t>附件</w:t>
      </w:r>
      <w:r>
        <w:rPr>
          <w:rFonts w:hint="eastAsia" w:ascii="仿宋_GB2312" w:hAnsi="仿宋_GB2312" w:eastAsia="仿宋_GB2312" w:cs="仿宋_GB2312"/>
        </w:rPr>
        <w:t>5</w:t>
      </w:r>
    </w:p>
    <w:p w14:paraId="408AA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Theme="majorEastAsia" w:hAnsiTheme="majorEastAsia" w:eastAsiaTheme="majorEastAsia" w:cstheme="majorEastAsia"/>
          <w:b/>
          <w:bCs/>
          <w:sz w:val="36"/>
          <w:szCs w:val="36"/>
          <w:lang w:val="zh-TW" w:eastAsia="zh-TW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zh-TW"/>
        </w:rPr>
        <w:t>张家界学院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>理工农学院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zh-TW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5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zh-TW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zh-TW" w:eastAsia="zh-TW"/>
        </w:rPr>
        <w:t>教师教学创新大赛推荐教师汇总表</w:t>
      </w:r>
    </w:p>
    <w:p w14:paraId="0993B445">
      <w:pPr>
        <w:ind w:firstLine="320" w:firstLineChars="100"/>
        <w:jc w:val="left"/>
        <w:rPr>
          <w:rFonts w:ascii="Times New Roman" w:hAnsi="Times New Roman" w:eastAsia="方正小标宋简体"/>
          <w:sz w:val="28"/>
          <w:szCs w:val="28"/>
          <w:lang w:val="zh-TW" w:eastAsia="zh-TW"/>
        </w:rPr>
      </w:pPr>
      <w:r>
        <w:rPr>
          <w:rFonts w:hint="eastAsia" w:ascii="仿宋" w:hAnsi="仿宋" w:eastAsia="仿宋" w:cs="仿宋"/>
          <w:kern w:val="0"/>
        </w:rPr>
        <w:t>单位名称：</w:t>
      </w:r>
      <w:r>
        <w:rPr>
          <w:rFonts w:hint="eastAsia" w:ascii="仿宋" w:hAnsi="仿宋" w:eastAsia="仿宋" w:cs="仿宋"/>
          <w:kern w:val="0"/>
          <w:u w:val="single"/>
        </w:rPr>
        <w:t xml:space="preserve">                    </w:t>
      </w:r>
      <w:r>
        <w:rPr>
          <w:rFonts w:hint="eastAsia" w:ascii="仿宋" w:hAnsi="仿宋" w:eastAsia="仿宋" w:cs="仿宋"/>
          <w:kern w:val="0"/>
        </w:rPr>
        <w:t>（盖章）                 填表人：</w:t>
      </w:r>
      <w:r>
        <w:rPr>
          <w:rFonts w:hint="eastAsia" w:ascii="仿宋" w:hAnsi="仿宋" w:eastAsia="仿宋" w:cs="仿宋"/>
          <w:kern w:val="0"/>
          <w:u w:val="single"/>
        </w:rPr>
        <w:t xml:space="preserve">                 </w:t>
      </w:r>
      <w:r>
        <w:rPr>
          <w:rFonts w:hint="eastAsia" w:ascii="仿宋" w:hAnsi="仿宋" w:eastAsia="仿宋" w:cs="仿宋"/>
          <w:kern w:val="0"/>
        </w:rPr>
        <w:t xml:space="preserve">  </w:t>
      </w:r>
      <w:r>
        <w:rPr>
          <w:rFonts w:ascii="Times New Roman" w:hAnsi="Times New Roman" w:eastAsia="仿宋_GB2312"/>
          <w:kern w:val="0"/>
          <w:sz w:val="28"/>
          <w:szCs w:val="28"/>
        </w:rPr>
        <w:t xml:space="preserve">  </w:t>
      </w:r>
    </w:p>
    <w:tbl>
      <w:tblPr>
        <w:tblStyle w:val="5"/>
        <w:tblW w:w="13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59"/>
        <w:gridCol w:w="850"/>
        <w:gridCol w:w="1354"/>
        <w:gridCol w:w="2808"/>
        <w:gridCol w:w="1559"/>
        <w:gridCol w:w="1560"/>
        <w:gridCol w:w="3598"/>
      </w:tblGrid>
      <w:tr w14:paraId="09992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  <w:jc w:val="center"/>
        </w:trPr>
        <w:tc>
          <w:tcPr>
            <w:tcW w:w="709" w:type="dxa"/>
            <w:vAlign w:val="center"/>
          </w:tcPr>
          <w:p w14:paraId="29B6BD5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559" w:type="dxa"/>
            <w:vAlign w:val="center"/>
          </w:tcPr>
          <w:p w14:paraId="7283504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850" w:type="dxa"/>
            <w:vAlign w:val="center"/>
          </w:tcPr>
          <w:p w14:paraId="253BFB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1354" w:type="dxa"/>
            <w:vAlign w:val="center"/>
          </w:tcPr>
          <w:p w14:paraId="6CFA3C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职称</w:t>
            </w:r>
          </w:p>
        </w:tc>
        <w:tc>
          <w:tcPr>
            <w:tcW w:w="2808" w:type="dxa"/>
            <w:vAlign w:val="center"/>
          </w:tcPr>
          <w:p w14:paraId="02AD71C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课程名称</w:t>
            </w:r>
          </w:p>
        </w:tc>
        <w:tc>
          <w:tcPr>
            <w:tcW w:w="1559" w:type="dxa"/>
            <w:vAlign w:val="center"/>
          </w:tcPr>
          <w:p w14:paraId="5D34BF4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学科门类</w:t>
            </w:r>
          </w:p>
        </w:tc>
        <w:tc>
          <w:tcPr>
            <w:tcW w:w="1560" w:type="dxa"/>
            <w:vAlign w:val="center"/>
          </w:tcPr>
          <w:p w14:paraId="3DD0425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专业类</w:t>
            </w:r>
          </w:p>
        </w:tc>
        <w:tc>
          <w:tcPr>
            <w:tcW w:w="3598" w:type="dxa"/>
            <w:vAlign w:val="center"/>
          </w:tcPr>
          <w:p w14:paraId="3876F1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团队成员</w:t>
            </w:r>
          </w:p>
        </w:tc>
      </w:tr>
      <w:tr w14:paraId="2BB64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709" w:type="dxa"/>
            <w:vAlign w:val="center"/>
          </w:tcPr>
          <w:p w14:paraId="79B7BF6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 w14:paraId="3EFE4709">
            <w:pPr>
              <w:widowControl/>
              <w:jc w:val="center"/>
              <w:rPr>
                <w:rFonts w:ascii="Times New Roman" w:hAnsi="Times New Roman"/>
                <w:kern w:val="0"/>
                <w:u w:val="single"/>
              </w:rPr>
            </w:pPr>
          </w:p>
        </w:tc>
        <w:tc>
          <w:tcPr>
            <w:tcW w:w="850" w:type="dxa"/>
            <w:vAlign w:val="center"/>
          </w:tcPr>
          <w:p w14:paraId="1EBCA385">
            <w:pPr>
              <w:widowControl/>
              <w:jc w:val="center"/>
              <w:rPr>
                <w:rFonts w:ascii="Times New Roman" w:hAnsi="Times New Roman"/>
                <w:kern w:val="0"/>
                <w:u w:val="single"/>
              </w:rPr>
            </w:pPr>
          </w:p>
        </w:tc>
        <w:tc>
          <w:tcPr>
            <w:tcW w:w="1354" w:type="dxa"/>
            <w:vAlign w:val="center"/>
          </w:tcPr>
          <w:p w14:paraId="4A07FAAA">
            <w:pPr>
              <w:widowControl/>
              <w:jc w:val="center"/>
              <w:rPr>
                <w:rFonts w:ascii="Times New Roman" w:hAnsi="Times New Roman"/>
                <w:kern w:val="0"/>
                <w:u w:val="single"/>
              </w:rPr>
            </w:pPr>
          </w:p>
        </w:tc>
        <w:tc>
          <w:tcPr>
            <w:tcW w:w="2808" w:type="dxa"/>
            <w:vAlign w:val="center"/>
          </w:tcPr>
          <w:p w14:paraId="45498BF4">
            <w:pPr>
              <w:widowControl/>
              <w:jc w:val="center"/>
              <w:rPr>
                <w:rFonts w:ascii="Times New Roman" w:hAnsi="Times New Roman"/>
                <w:kern w:val="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704D541C">
            <w:pPr>
              <w:widowControl/>
              <w:jc w:val="center"/>
              <w:rPr>
                <w:rFonts w:ascii="Times New Roman" w:hAnsi="Times New Roman"/>
                <w:kern w:val="0"/>
                <w:u w:val="single"/>
              </w:rPr>
            </w:pPr>
          </w:p>
        </w:tc>
        <w:tc>
          <w:tcPr>
            <w:tcW w:w="1560" w:type="dxa"/>
            <w:vAlign w:val="center"/>
          </w:tcPr>
          <w:p w14:paraId="72A79503">
            <w:pPr>
              <w:widowControl/>
              <w:jc w:val="center"/>
              <w:rPr>
                <w:rFonts w:ascii="Times New Roman" w:hAnsi="Times New Roman"/>
                <w:kern w:val="0"/>
                <w:u w:val="single"/>
              </w:rPr>
            </w:pPr>
          </w:p>
        </w:tc>
        <w:tc>
          <w:tcPr>
            <w:tcW w:w="3598" w:type="dxa"/>
            <w:vAlign w:val="center"/>
          </w:tcPr>
          <w:p w14:paraId="6A9E03B3">
            <w:pPr>
              <w:widowControl/>
              <w:jc w:val="center"/>
              <w:rPr>
                <w:rFonts w:ascii="Times New Roman" w:hAnsi="Times New Roman"/>
                <w:kern w:val="0"/>
                <w:u w:val="single"/>
              </w:rPr>
            </w:pPr>
          </w:p>
        </w:tc>
      </w:tr>
      <w:tr w14:paraId="4E37F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709" w:type="dxa"/>
            <w:vAlign w:val="center"/>
          </w:tcPr>
          <w:p w14:paraId="549D9857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0D6F85FB">
            <w:pPr>
              <w:widowControl/>
              <w:jc w:val="center"/>
              <w:rPr>
                <w:rFonts w:ascii="Times New Roman" w:hAnsi="Times New Roman"/>
                <w:kern w:val="0"/>
                <w:u w:val="single"/>
              </w:rPr>
            </w:pPr>
          </w:p>
        </w:tc>
        <w:tc>
          <w:tcPr>
            <w:tcW w:w="850" w:type="dxa"/>
            <w:vAlign w:val="center"/>
          </w:tcPr>
          <w:p w14:paraId="40FB07E4">
            <w:pPr>
              <w:widowControl/>
              <w:jc w:val="center"/>
              <w:rPr>
                <w:rFonts w:ascii="Times New Roman" w:hAnsi="Times New Roman"/>
                <w:kern w:val="0"/>
                <w:u w:val="single"/>
              </w:rPr>
            </w:pPr>
          </w:p>
        </w:tc>
        <w:tc>
          <w:tcPr>
            <w:tcW w:w="1354" w:type="dxa"/>
            <w:vAlign w:val="center"/>
          </w:tcPr>
          <w:p w14:paraId="24B367D5">
            <w:pPr>
              <w:widowControl/>
              <w:jc w:val="center"/>
              <w:rPr>
                <w:rFonts w:ascii="Times New Roman" w:hAnsi="Times New Roman"/>
                <w:kern w:val="0"/>
                <w:u w:val="single"/>
              </w:rPr>
            </w:pPr>
          </w:p>
        </w:tc>
        <w:tc>
          <w:tcPr>
            <w:tcW w:w="2808" w:type="dxa"/>
            <w:vAlign w:val="center"/>
          </w:tcPr>
          <w:p w14:paraId="50D7FD7C">
            <w:pPr>
              <w:widowControl/>
              <w:jc w:val="center"/>
              <w:rPr>
                <w:rFonts w:ascii="Times New Roman" w:hAnsi="Times New Roman"/>
                <w:kern w:val="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389D2403">
            <w:pPr>
              <w:widowControl/>
              <w:jc w:val="center"/>
              <w:rPr>
                <w:rFonts w:ascii="Times New Roman" w:hAnsi="Times New Roman"/>
                <w:kern w:val="0"/>
                <w:u w:val="single"/>
              </w:rPr>
            </w:pPr>
          </w:p>
        </w:tc>
        <w:tc>
          <w:tcPr>
            <w:tcW w:w="1560" w:type="dxa"/>
            <w:vAlign w:val="center"/>
          </w:tcPr>
          <w:p w14:paraId="53BFB949">
            <w:pPr>
              <w:widowControl/>
              <w:jc w:val="center"/>
              <w:rPr>
                <w:rFonts w:ascii="Times New Roman" w:hAnsi="Times New Roman"/>
                <w:kern w:val="0"/>
                <w:u w:val="single"/>
              </w:rPr>
            </w:pPr>
          </w:p>
        </w:tc>
        <w:tc>
          <w:tcPr>
            <w:tcW w:w="3598" w:type="dxa"/>
            <w:vAlign w:val="center"/>
          </w:tcPr>
          <w:p w14:paraId="5FFF2279">
            <w:pPr>
              <w:widowControl/>
              <w:jc w:val="center"/>
              <w:rPr>
                <w:rFonts w:ascii="Times New Roman" w:hAnsi="Times New Roman"/>
                <w:kern w:val="0"/>
                <w:u w:val="single"/>
              </w:rPr>
            </w:pPr>
          </w:p>
        </w:tc>
      </w:tr>
      <w:tr w14:paraId="63D83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709" w:type="dxa"/>
            <w:vAlign w:val="center"/>
          </w:tcPr>
          <w:p w14:paraId="473AD4BF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 w14:paraId="017F388B">
            <w:pPr>
              <w:widowControl/>
              <w:jc w:val="center"/>
              <w:rPr>
                <w:rFonts w:ascii="Times New Roman" w:hAnsi="Times New Roman"/>
                <w:kern w:val="0"/>
                <w:u w:val="single"/>
              </w:rPr>
            </w:pPr>
          </w:p>
        </w:tc>
        <w:tc>
          <w:tcPr>
            <w:tcW w:w="850" w:type="dxa"/>
            <w:vAlign w:val="center"/>
          </w:tcPr>
          <w:p w14:paraId="04ACCA2B">
            <w:pPr>
              <w:widowControl/>
              <w:jc w:val="center"/>
              <w:rPr>
                <w:rFonts w:ascii="Times New Roman" w:hAnsi="Times New Roman"/>
                <w:kern w:val="0"/>
                <w:u w:val="single"/>
              </w:rPr>
            </w:pPr>
          </w:p>
        </w:tc>
        <w:tc>
          <w:tcPr>
            <w:tcW w:w="1354" w:type="dxa"/>
            <w:vAlign w:val="center"/>
          </w:tcPr>
          <w:p w14:paraId="02DA13AF">
            <w:pPr>
              <w:widowControl/>
              <w:jc w:val="center"/>
              <w:rPr>
                <w:rFonts w:ascii="Times New Roman" w:hAnsi="Times New Roman"/>
                <w:kern w:val="0"/>
                <w:u w:val="single"/>
              </w:rPr>
            </w:pPr>
          </w:p>
        </w:tc>
        <w:tc>
          <w:tcPr>
            <w:tcW w:w="2808" w:type="dxa"/>
            <w:vAlign w:val="center"/>
          </w:tcPr>
          <w:p w14:paraId="67267B7B">
            <w:pPr>
              <w:widowControl/>
              <w:jc w:val="center"/>
              <w:rPr>
                <w:rFonts w:ascii="Times New Roman" w:hAnsi="Times New Roman"/>
                <w:kern w:val="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6BE4C664">
            <w:pPr>
              <w:widowControl/>
              <w:jc w:val="center"/>
              <w:rPr>
                <w:rFonts w:ascii="Times New Roman" w:hAnsi="Times New Roman"/>
                <w:kern w:val="0"/>
                <w:u w:val="single"/>
              </w:rPr>
            </w:pPr>
          </w:p>
        </w:tc>
        <w:tc>
          <w:tcPr>
            <w:tcW w:w="1560" w:type="dxa"/>
            <w:vAlign w:val="center"/>
          </w:tcPr>
          <w:p w14:paraId="649A5E80">
            <w:pPr>
              <w:widowControl/>
              <w:jc w:val="center"/>
              <w:rPr>
                <w:rFonts w:ascii="Times New Roman" w:hAnsi="Times New Roman"/>
                <w:kern w:val="0"/>
                <w:u w:val="single"/>
              </w:rPr>
            </w:pPr>
          </w:p>
        </w:tc>
        <w:tc>
          <w:tcPr>
            <w:tcW w:w="3598" w:type="dxa"/>
            <w:vAlign w:val="center"/>
          </w:tcPr>
          <w:p w14:paraId="468320F0">
            <w:pPr>
              <w:widowControl/>
              <w:jc w:val="center"/>
              <w:rPr>
                <w:rFonts w:ascii="Times New Roman" w:hAnsi="Times New Roman"/>
                <w:kern w:val="0"/>
                <w:u w:val="single"/>
              </w:rPr>
            </w:pPr>
          </w:p>
        </w:tc>
      </w:tr>
      <w:tr w14:paraId="60DDD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709" w:type="dxa"/>
            <w:vAlign w:val="center"/>
          </w:tcPr>
          <w:p w14:paraId="52271C95">
            <w:pPr>
              <w:widowControl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03E336B1">
            <w:pPr>
              <w:widowControl/>
              <w:jc w:val="center"/>
              <w:rPr>
                <w:rFonts w:ascii="Times New Roman" w:hAnsi="Times New Roman"/>
                <w:kern w:val="0"/>
                <w:u w:val="single"/>
              </w:rPr>
            </w:pPr>
          </w:p>
        </w:tc>
        <w:tc>
          <w:tcPr>
            <w:tcW w:w="850" w:type="dxa"/>
            <w:vAlign w:val="center"/>
          </w:tcPr>
          <w:p w14:paraId="3072D5B4">
            <w:pPr>
              <w:widowControl/>
              <w:jc w:val="center"/>
              <w:rPr>
                <w:rFonts w:ascii="Times New Roman" w:hAnsi="Times New Roman"/>
                <w:kern w:val="0"/>
                <w:u w:val="single"/>
              </w:rPr>
            </w:pPr>
          </w:p>
        </w:tc>
        <w:tc>
          <w:tcPr>
            <w:tcW w:w="1354" w:type="dxa"/>
            <w:vAlign w:val="center"/>
          </w:tcPr>
          <w:p w14:paraId="700AF37B">
            <w:pPr>
              <w:widowControl/>
              <w:jc w:val="center"/>
              <w:rPr>
                <w:rFonts w:ascii="Times New Roman" w:hAnsi="Times New Roman"/>
                <w:kern w:val="0"/>
                <w:u w:val="single"/>
              </w:rPr>
            </w:pPr>
          </w:p>
        </w:tc>
        <w:tc>
          <w:tcPr>
            <w:tcW w:w="2808" w:type="dxa"/>
            <w:vAlign w:val="center"/>
          </w:tcPr>
          <w:p w14:paraId="70EFC121">
            <w:pPr>
              <w:widowControl/>
              <w:jc w:val="center"/>
              <w:rPr>
                <w:rFonts w:ascii="Times New Roman" w:hAnsi="Times New Roman"/>
                <w:kern w:val="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308B930C">
            <w:pPr>
              <w:widowControl/>
              <w:jc w:val="center"/>
              <w:rPr>
                <w:rFonts w:ascii="Times New Roman" w:hAnsi="Times New Roman"/>
                <w:kern w:val="0"/>
                <w:u w:val="single"/>
              </w:rPr>
            </w:pPr>
          </w:p>
        </w:tc>
        <w:tc>
          <w:tcPr>
            <w:tcW w:w="1560" w:type="dxa"/>
            <w:vAlign w:val="center"/>
          </w:tcPr>
          <w:p w14:paraId="2B3CF95F">
            <w:pPr>
              <w:widowControl/>
              <w:jc w:val="center"/>
              <w:rPr>
                <w:rFonts w:ascii="Times New Roman" w:hAnsi="Times New Roman"/>
                <w:kern w:val="0"/>
                <w:u w:val="single"/>
              </w:rPr>
            </w:pPr>
          </w:p>
        </w:tc>
        <w:tc>
          <w:tcPr>
            <w:tcW w:w="3598" w:type="dxa"/>
            <w:vAlign w:val="center"/>
          </w:tcPr>
          <w:p w14:paraId="4DC13C99">
            <w:pPr>
              <w:widowControl/>
              <w:jc w:val="center"/>
              <w:rPr>
                <w:rFonts w:ascii="Times New Roman" w:hAnsi="Times New Roman"/>
                <w:kern w:val="0"/>
                <w:u w:val="single"/>
              </w:rPr>
            </w:pPr>
          </w:p>
        </w:tc>
      </w:tr>
    </w:tbl>
    <w:p w14:paraId="4953D248">
      <w:pPr>
        <w:spacing w:line="20" w:lineRule="exact"/>
      </w:pPr>
    </w:p>
    <w:p w14:paraId="1B00CA0F">
      <w:pPr>
        <w:spacing w:line="20" w:lineRule="exact"/>
        <w:rPr>
          <w:sz w:val="10"/>
          <w:szCs w:val="10"/>
        </w:rPr>
      </w:pPr>
    </w:p>
    <w:p w14:paraId="3E0B0637"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21"/>
          <w:szCs w:val="21"/>
        </w:rPr>
      </w:pPr>
      <w:r>
        <w:rPr>
          <w:rFonts w:hint="eastAsia" w:ascii="仿宋_GB2312" w:hAnsi="宋体" w:eastAsia="仿宋_GB2312" w:cs="宋体"/>
          <w:color w:val="000000"/>
          <w:kern w:val="0"/>
          <w:sz w:val="21"/>
          <w:szCs w:val="21"/>
        </w:rPr>
        <w:t>注：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1"/>
          <w:szCs w:val="21"/>
        </w:rPr>
        <w:t>学科门类范围：</w:t>
      </w:r>
      <w:r>
        <w:rPr>
          <w:rFonts w:hint="eastAsia" w:ascii="仿宋_GB2312" w:hAnsi="宋体" w:eastAsia="仿宋_GB2312" w:cs="宋体"/>
          <w:color w:val="000000"/>
          <w:kern w:val="0"/>
          <w:sz w:val="21"/>
          <w:szCs w:val="21"/>
        </w:rPr>
        <w:t>哲学、经济学、法学、教育学、文学、历史学、理学、工学、农学、医学、管理学、艺术学；</w:t>
      </w:r>
    </w:p>
    <w:p w14:paraId="4C48AE9B">
      <w:pPr>
        <w:widowControl/>
        <w:ind w:firstLine="422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1"/>
          <w:szCs w:val="21"/>
        </w:rPr>
        <w:t>专业类范围：</w:t>
      </w:r>
      <w:r>
        <w:rPr>
          <w:rFonts w:hint="eastAsia" w:ascii="仿宋_GB2312" w:hAnsi="宋体" w:eastAsia="仿宋_GB2312" w:cs="宋体"/>
          <w:color w:val="000000"/>
          <w:kern w:val="0"/>
          <w:sz w:val="21"/>
          <w:szCs w:val="21"/>
        </w:rPr>
        <w:t>请参照《普通高等学校本科专业目录（</w:t>
      </w:r>
      <w:r>
        <w:rPr>
          <w:rFonts w:ascii="Times New Roman" w:hAnsi="Times New Roman"/>
          <w:color w:val="000000"/>
          <w:kern w:val="0"/>
          <w:sz w:val="21"/>
          <w:szCs w:val="21"/>
        </w:rPr>
        <w:t>2024</w:t>
      </w:r>
      <w:r>
        <w:rPr>
          <w:rFonts w:hint="eastAsia" w:ascii="仿宋_GB2312" w:hAnsi="宋体" w:eastAsia="仿宋_GB2312" w:cs="宋体"/>
          <w:color w:val="000000"/>
          <w:kern w:val="0"/>
          <w:sz w:val="21"/>
          <w:szCs w:val="21"/>
        </w:rPr>
        <w:t>年）》</w:t>
      </w:r>
    </w:p>
    <w:sectPr>
      <w:pgSz w:w="16838" w:h="11906" w:orient="landscape"/>
      <w:pgMar w:top="1701" w:right="1440" w:bottom="1276" w:left="1440" w:header="851" w:footer="992" w:gutter="0"/>
      <w:cols w:space="0" w:num="1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9D3547"/>
    <w:rsid w:val="00015D69"/>
    <w:rsid w:val="00176DD0"/>
    <w:rsid w:val="002411C0"/>
    <w:rsid w:val="00313737"/>
    <w:rsid w:val="00347C1A"/>
    <w:rsid w:val="00395FF2"/>
    <w:rsid w:val="005B5C43"/>
    <w:rsid w:val="006412F7"/>
    <w:rsid w:val="006D7EB9"/>
    <w:rsid w:val="00704D2A"/>
    <w:rsid w:val="007A6E86"/>
    <w:rsid w:val="00921D02"/>
    <w:rsid w:val="0098716F"/>
    <w:rsid w:val="009D3547"/>
    <w:rsid w:val="009F21F8"/>
    <w:rsid w:val="00A15934"/>
    <w:rsid w:val="00B25965"/>
    <w:rsid w:val="00B85BB2"/>
    <w:rsid w:val="00BB302C"/>
    <w:rsid w:val="00D10630"/>
    <w:rsid w:val="00E51C47"/>
    <w:rsid w:val="00FB5362"/>
    <w:rsid w:val="0CD274F2"/>
    <w:rsid w:val="23082883"/>
    <w:rsid w:val="29615BD4"/>
    <w:rsid w:val="321310DA"/>
    <w:rsid w:val="3CC705F4"/>
    <w:rsid w:val="5F137639"/>
    <w:rsid w:val="6BA46CD5"/>
    <w:rsid w:val="750C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note text"/>
    <w:basedOn w:val="1"/>
    <w:link w:val="11"/>
    <w:unhideWhenUsed/>
    <w:qFormat/>
    <w:uiPriority w:val="99"/>
    <w:pPr>
      <w:widowControl/>
      <w:snapToGrid w:val="0"/>
      <w:jc w:val="left"/>
    </w:pPr>
    <w:rPr>
      <w:rFonts w:eastAsia="等线" w:asciiTheme="minorHAnsi" w:hAnsiTheme="minorHAnsi" w:cstheme="minorBidi"/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styleId="8">
    <w:name w:val="footnote reference"/>
    <w:unhideWhenUsed/>
    <w:qFormat/>
    <w:uiPriority w:val="99"/>
    <w:rPr>
      <w:vertAlign w:val="superscript"/>
    </w:r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1">
    <w:name w:val="脚注文本 字符"/>
    <w:link w:val="4"/>
    <w:qFormat/>
    <w:uiPriority w:val="99"/>
    <w:rPr>
      <w:rFonts w:eastAsia="等线"/>
      <w:sz w:val="18"/>
      <w:szCs w:val="18"/>
    </w:rPr>
  </w:style>
  <w:style w:type="character" w:customStyle="1" w:styleId="12">
    <w:name w:val="脚注文本 Char1"/>
    <w:basedOn w:val="6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</Words>
  <Characters>148</Characters>
  <Lines>1</Lines>
  <Paragraphs>1</Paragraphs>
  <TotalTime>0</TotalTime>
  <ScaleCrop>false</ScaleCrop>
  <LinksUpToDate>false</LinksUpToDate>
  <CharactersWithSpaces>206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2020-12-28T08:10:00Z</dcterms:created>
  <dc:creator>郑宇</dc:creator>
  <cp:lastModifiedBy>华硕</cp:lastModifiedBy>
  <dcterms:modified xsi:type="dcterms:W3CDTF">2025-03-24T08:22:25Z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19BF7CB68F8448D7B5C522A054B4C4B2</vt:lpwstr>
  </property>
  <property fmtid="{D5CDD505-2E9C-101B-9397-08002B2CF9AE}" pid="4" name="KSOTemplateDocerSaveRecord">
    <vt:lpwstr>eyJoZGlkIjoiZGM4MjM1M2I4ODA3NTNlM2M5ZDc3YjZhOTQzNWU3NmYiLCJ1c2VySWQiOiIxMjA3NTMzNzcxIn0=</vt:lpwstr>
  </property>
</Properties>
</file>